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83" w:rsidRDefault="005A0F0F" w:rsidP="00A05C83">
      <w:pPr>
        <w:spacing w:line="240" w:lineRule="auto"/>
        <w:rPr>
          <w:rFonts w:ascii="Times New Roman" w:hAnsi="Times New Roman"/>
          <w:sz w:val="28"/>
          <w:szCs w:val="28"/>
        </w:rPr>
      </w:pPr>
      <w:r>
        <w:rPr>
          <w:rFonts w:ascii="Times New Roman" w:hAnsi="Times New Roman"/>
          <w:sz w:val="28"/>
          <w:szCs w:val="28"/>
        </w:rPr>
        <w:t xml:space="preserve">            </w:t>
      </w:r>
      <w:r w:rsidR="00A05C83">
        <w:rPr>
          <w:rFonts w:ascii="Times New Roman" w:hAnsi="Times New Roman"/>
          <w:sz w:val="28"/>
          <w:szCs w:val="28"/>
        </w:rPr>
        <w:t xml:space="preserve">                                     </w:t>
      </w:r>
    </w:p>
    <w:p w:rsidR="008D375A" w:rsidRDefault="008D375A" w:rsidP="00A05C83">
      <w:pPr>
        <w:spacing w:line="240" w:lineRule="auto"/>
        <w:ind w:left="2832" w:firstLine="708"/>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A40EA0">
        <w:rPr>
          <w:rFonts w:ascii="Times New Roman" w:hAnsi="Times New Roman"/>
          <w:sz w:val="28"/>
          <w:szCs w:val="28"/>
        </w:rPr>
        <w:t xml:space="preserve"> 95/1.0-11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2E7D0C">
        <w:rPr>
          <w:rFonts w:ascii="Times New Roman" w:hAnsi="Times New Roman"/>
          <w:sz w:val="28"/>
          <w:szCs w:val="28"/>
        </w:rPr>
        <w:t>организации</w:t>
      </w:r>
      <w:r w:rsidR="002E7D0C" w:rsidRPr="002E7D0C">
        <w:rPr>
          <w:rFonts w:ascii="Times New Roman" w:hAnsi="Times New Roman"/>
          <w:sz w:val="28"/>
          <w:szCs w:val="28"/>
        </w:rPr>
        <w:t xml:space="preserve"> выполнения планов и программ комплексного социально-экономического развития муниципального </w:t>
      </w:r>
      <w:r w:rsidR="002E7D0C">
        <w:rPr>
          <w:rFonts w:ascii="Times New Roman" w:hAnsi="Times New Roman"/>
          <w:sz w:val="28"/>
          <w:szCs w:val="28"/>
        </w:rPr>
        <w:t>образования, а также организации</w:t>
      </w:r>
      <w:r w:rsidR="002E7D0C" w:rsidRPr="002E7D0C">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w:t>
      </w:r>
      <w:r w:rsidR="002E7D0C">
        <w:rPr>
          <w:rFonts w:ascii="Times New Roman" w:hAnsi="Times New Roman"/>
          <w:sz w:val="28"/>
          <w:szCs w:val="28"/>
        </w:rPr>
        <w:t>го образования, и предоставления</w:t>
      </w:r>
      <w:r w:rsidR="002E7D0C" w:rsidRPr="002E7D0C">
        <w:rPr>
          <w:rFonts w:ascii="Times New Roman" w:hAnsi="Times New Roman"/>
          <w:sz w:val="28"/>
          <w:szCs w:val="28"/>
        </w:rPr>
        <w:t xml:space="preserve"> указанных данных органам государственной власти в порядке, установленном Правительством Российской Федерации</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A05C83">
        <w:rPr>
          <w:rFonts w:ascii="Times New Roman" w:hAnsi="Times New Roman"/>
          <w:color w:val="000000"/>
          <w:sz w:val="28"/>
          <w:szCs w:val="28"/>
        </w:rPr>
        <w:t xml:space="preserve">         </w:t>
      </w:r>
      <w:r w:rsidR="00A40EA0">
        <w:rPr>
          <w:rFonts w:ascii="Times New Roman" w:hAnsi="Times New Roman"/>
          <w:color w:val="000000"/>
          <w:sz w:val="28"/>
          <w:szCs w:val="28"/>
        </w:rPr>
        <w:t xml:space="preserve">                   </w:t>
      </w:r>
      <w:bookmarkStart w:id="0" w:name="_GoBack"/>
      <w:bookmarkEnd w:id="0"/>
      <w:r w:rsidR="00A05C83">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A40EA0">
        <w:rPr>
          <w:rFonts w:ascii="Times New Roman" w:hAnsi="Times New Roman"/>
          <w:color w:val="000000"/>
          <w:sz w:val="28"/>
          <w:szCs w:val="28"/>
        </w:rPr>
        <w:t>01</w:t>
      </w:r>
      <w:r w:rsidRPr="00322564">
        <w:rPr>
          <w:rFonts w:ascii="Times New Roman" w:hAnsi="Times New Roman"/>
          <w:color w:val="000000"/>
          <w:spacing w:val="30"/>
          <w:sz w:val="28"/>
          <w:szCs w:val="28"/>
        </w:rPr>
        <w:t>"</w:t>
      </w:r>
      <w:r w:rsidR="00A40EA0">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2E7D0C"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940769">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w:t>
      </w:r>
      <w:r w:rsidR="00A05C83">
        <w:rPr>
          <w:rFonts w:ascii="Times New Roman" w:hAnsi="Times New Roman"/>
          <w:sz w:val="28"/>
          <w:szCs w:val="28"/>
        </w:rPr>
        <w:t>ящее соглашение о нижеследующем:</w:t>
      </w:r>
    </w:p>
    <w:p w:rsidR="00A05C83" w:rsidRDefault="00A05C83" w:rsidP="00EF4F81">
      <w:pPr>
        <w:spacing w:line="240" w:lineRule="auto"/>
        <w:jc w:val="both"/>
        <w:rPr>
          <w:rFonts w:ascii="Times New Roman" w:hAnsi="Times New Roman"/>
          <w:sz w:val="28"/>
          <w:szCs w:val="28"/>
        </w:rPr>
      </w:pP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2E7D0C" w:rsidRPr="002E7D0C">
        <w:rPr>
          <w:rFonts w:ascii="Times New Roman" w:hAnsi="Times New Roman"/>
          <w:color w:val="000000"/>
          <w:spacing w:val="-8"/>
          <w:sz w:val="28"/>
          <w:szCs w:val="28"/>
        </w:rPr>
        <w:t>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A05C83" w:rsidRDefault="008D375A" w:rsidP="00A05C83">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A05C83" w:rsidRPr="00AE6950" w:rsidRDefault="00A05C83" w:rsidP="00A05C83">
      <w:pPr>
        <w:shd w:val="clear" w:color="auto" w:fill="FFFFFF"/>
        <w:tabs>
          <w:tab w:val="left" w:pos="1276"/>
          <w:tab w:val="left" w:pos="3672"/>
        </w:tabs>
        <w:spacing w:line="240" w:lineRule="auto"/>
        <w:ind w:firstLine="709"/>
        <w:jc w:val="both"/>
        <w:rPr>
          <w:rFonts w:ascii="Times New Roman" w:hAnsi="Times New Roman"/>
          <w:color w:val="000000"/>
          <w:sz w:val="28"/>
          <w:szCs w:val="28"/>
        </w:rPr>
      </w:pP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lastRenderedPageBreak/>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Default="00B31FC9" w:rsidP="007633E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A05C83" w:rsidRPr="007633E9" w:rsidRDefault="00A05C83" w:rsidP="007633E9">
      <w:pPr>
        <w:shd w:val="clear" w:color="auto" w:fill="FFFFFF"/>
        <w:spacing w:line="240" w:lineRule="auto"/>
        <w:ind w:left="10" w:right="-49" w:firstLine="699"/>
        <w:jc w:val="both"/>
        <w:rPr>
          <w:rFonts w:ascii="Times New Roman" w:hAnsi="Times New Roman"/>
          <w:color w:val="000000"/>
          <w:spacing w:val="-4"/>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lastRenderedPageBreak/>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A05C83" w:rsidRPr="0015660F" w:rsidRDefault="008D375A" w:rsidP="00A05C83">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lastRenderedPageBreak/>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940769">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A05C83" w:rsidRDefault="00A05C83"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A05C83" w:rsidRDefault="00A05C83"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A05C83" w:rsidRDefault="00A05C83"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A05C83" w:rsidRDefault="00A05C83"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A05C83" w:rsidRPr="00FF7D10" w:rsidRDefault="00A05C83"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lastRenderedPageBreak/>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A05C83" w:rsidRDefault="00212740" w:rsidP="007633E9">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A05C83" w:rsidRDefault="00A05C83" w:rsidP="007633E9">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A42F3F" w:rsidP="007633E9">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21EE4">
        <w:rPr>
          <w:rFonts w:ascii="Times New Roman" w:hAnsi="Times New Roman" w:cs="Times New Roman"/>
        </w:rPr>
        <w:t xml:space="preserve"> </w:t>
      </w:r>
      <w:r w:rsidR="002E7D0C" w:rsidRPr="002E7D0C">
        <w:rPr>
          <w:rFonts w:ascii="Times New Roman" w:hAnsi="Times New Roman" w:cs="Times New Roman"/>
        </w:rPr>
        <w:t>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r w:rsidR="002E7D0C">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A05C83">
          <w:pgSz w:w="11906" w:h="16838"/>
          <w:pgMar w:top="851" w:right="1134" w:bottom="851"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A05C83" w:rsidRDefault="00A05C83"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612232"/>
    <w:rsid w:val="006272DD"/>
    <w:rsid w:val="006466D9"/>
    <w:rsid w:val="00652382"/>
    <w:rsid w:val="006A41C1"/>
    <w:rsid w:val="006D0A10"/>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40769"/>
    <w:rsid w:val="00987AC0"/>
    <w:rsid w:val="009972E0"/>
    <w:rsid w:val="009A0D5A"/>
    <w:rsid w:val="009D32BD"/>
    <w:rsid w:val="009E1BED"/>
    <w:rsid w:val="009F13AA"/>
    <w:rsid w:val="00A05C83"/>
    <w:rsid w:val="00A40EA0"/>
    <w:rsid w:val="00A42F3F"/>
    <w:rsid w:val="00A44FF5"/>
    <w:rsid w:val="00A6598D"/>
    <w:rsid w:val="00AA2D98"/>
    <w:rsid w:val="00AD0A94"/>
    <w:rsid w:val="00AD2FF3"/>
    <w:rsid w:val="00AD30FD"/>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736048-5DA6-4EEC-B3E6-337F648D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2018-05-29T07:29:00Z</cp:lastPrinted>
  <dcterms:created xsi:type="dcterms:W3CDTF">2018-06-01T13:13:00Z</dcterms:created>
  <dcterms:modified xsi:type="dcterms:W3CDTF">2018-06-01T13:13:00Z</dcterms:modified>
</cp:coreProperties>
</file>